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D3" w:rsidRDefault="007823B4"/>
    <w:p w:rsidR="007823B4" w:rsidRPr="007823B4" w:rsidRDefault="007823B4">
      <w:pPr>
        <w:rPr>
          <w:b/>
        </w:rPr>
      </w:pPr>
      <w:r>
        <w:rPr>
          <w:b/>
        </w:rPr>
        <w:t>LESEBATTLE – WER LIEST AM MEISTEN?</w:t>
      </w:r>
      <w:bookmarkStart w:id="0" w:name="_GoBack"/>
      <w:bookmarkEnd w:id="0"/>
    </w:p>
    <w:p w:rsidR="001A1359" w:rsidRDefault="001A1359">
      <w:r>
        <w:t xml:space="preserve">In den Weihnachtsferien haben wir, die Klasse 2a und 2b, ein </w:t>
      </w:r>
      <w:proofErr w:type="spellStart"/>
      <w:r>
        <w:t>Lesebattle</w:t>
      </w:r>
      <w:proofErr w:type="spellEnd"/>
      <w:r>
        <w:t xml:space="preserve"> gemacht.</w:t>
      </w:r>
    </w:p>
    <w:p w:rsidR="001A1359" w:rsidRDefault="001A1359">
      <w:r>
        <w:t xml:space="preserve">Wir wollten wissen, wer gewinnt und wer mehr Seiten liest: die Klasse 2a oder die Klasse 2b. </w:t>
      </w:r>
    </w:p>
    <w:p w:rsidR="001A1359" w:rsidRDefault="001A1359">
      <w:r>
        <w:t>Zusammen haben wi</w:t>
      </w:r>
      <w:r w:rsidR="007823B4">
        <w:t>r mehr als 4000 Seiten gelesen!</w:t>
      </w:r>
    </w:p>
    <w:p w:rsidR="001A1359" w:rsidRDefault="001A1359">
      <w:r>
        <w:t>Von: Jule, Pia und Maxim (Klasse 2a)</w:t>
      </w:r>
    </w:p>
    <w:sectPr w:rsidR="001A13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59"/>
    <w:rsid w:val="001A1359"/>
    <w:rsid w:val="00481E68"/>
    <w:rsid w:val="007823B4"/>
    <w:rsid w:val="00F1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D556"/>
  <w15:chartTrackingRefBased/>
  <w15:docId w15:val="{4322366E-EFBC-49EB-B7D7-1D0DDD45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Frau Weber</cp:lastModifiedBy>
  <cp:revision>3</cp:revision>
  <dcterms:created xsi:type="dcterms:W3CDTF">2022-01-24T11:29:00Z</dcterms:created>
  <dcterms:modified xsi:type="dcterms:W3CDTF">2022-01-24T11:29:00Z</dcterms:modified>
</cp:coreProperties>
</file>